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BBC8" w14:textId="48FA23E5" w:rsidR="009F187A" w:rsidRPr="009F187A" w:rsidRDefault="009F187A" w:rsidP="009F187A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9F187A">
        <w:rPr>
          <w:rFonts w:ascii="Bookman Old Style" w:hAnsi="Bookman Old Style"/>
          <w:b/>
          <w:bCs/>
          <w:sz w:val="40"/>
          <w:szCs w:val="40"/>
          <w:u w:val="single"/>
        </w:rPr>
        <w:t>Helpful tips for summer!</w:t>
      </w:r>
    </w:p>
    <w:p w14:paraId="64CAA29F" w14:textId="77777777" w:rsidR="009F187A" w:rsidRPr="009F187A" w:rsidRDefault="009F187A" w:rsidP="009F187A">
      <w:pPr>
        <w:rPr>
          <w:sz w:val="28"/>
          <w:szCs w:val="28"/>
        </w:rPr>
      </w:pPr>
      <w:r w:rsidRPr="009F187A">
        <w:rPr>
          <w:sz w:val="24"/>
          <w:szCs w:val="24"/>
        </w:rPr>
        <w:t xml:space="preserve"> </w:t>
      </w:r>
    </w:p>
    <w:p w14:paraId="4CCDAC17" w14:textId="60DEA82E" w:rsidR="009F187A" w:rsidRDefault="009F187A" w:rsidP="009F187A">
      <w:pPr>
        <w:jc w:val="center"/>
        <w:rPr>
          <w:rFonts w:ascii="Aharoni" w:hAnsi="Aharoni" w:cs="Aharoni"/>
          <w:sz w:val="28"/>
          <w:szCs w:val="28"/>
        </w:rPr>
      </w:pPr>
      <w:r w:rsidRPr="009F187A">
        <w:rPr>
          <w:rFonts w:ascii="Aharoni" w:hAnsi="Aharoni" w:cs="Aharoni" w:hint="cs"/>
          <w:sz w:val="28"/>
          <w:szCs w:val="28"/>
        </w:rPr>
        <w:t>Summer is almost here! And I have a few tips and reminders to keep your students up to playing ability.</w:t>
      </w:r>
    </w:p>
    <w:p w14:paraId="58E6D8E8" w14:textId="77777777" w:rsidR="009F187A" w:rsidRPr="009F187A" w:rsidRDefault="009F187A" w:rsidP="009F187A">
      <w:pPr>
        <w:jc w:val="center"/>
        <w:rPr>
          <w:rFonts w:ascii="Aharoni" w:hAnsi="Aharoni" w:cs="Aharoni" w:hint="cs"/>
          <w:sz w:val="28"/>
          <w:szCs w:val="28"/>
        </w:rPr>
      </w:pPr>
    </w:p>
    <w:p w14:paraId="18370E1A" w14:textId="3D0E3CF3" w:rsidR="009F187A" w:rsidRPr="009F187A" w:rsidRDefault="009F187A" w:rsidP="009F187A">
      <w:pPr>
        <w:rPr>
          <w:sz w:val="28"/>
          <w:szCs w:val="28"/>
        </w:rPr>
      </w:pPr>
      <w:r w:rsidRPr="009F187A">
        <w:rPr>
          <w:sz w:val="28"/>
          <w:szCs w:val="28"/>
        </w:rPr>
        <w:t xml:space="preserve">1. If you are renting an instrument from </w:t>
      </w:r>
      <w:r w:rsidRPr="009F187A">
        <w:rPr>
          <w:sz w:val="28"/>
          <w:szCs w:val="28"/>
        </w:rPr>
        <w:t>Ken Stanton, Music &amp; Arts,</w:t>
      </w:r>
      <w:r w:rsidRPr="009F187A">
        <w:rPr>
          <w:sz w:val="28"/>
          <w:szCs w:val="28"/>
        </w:rPr>
        <w:t xml:space="preserve"> or </w:t>
      </w:r>
      <w:r w:rsidRPr="009F187A">
        <w:rPr>
          <w:sz w:val="28"/>
          <w:szCs w:val="28"/>
        </w:rPr>
        <w:t>Paulding Music</w:t>
      </w:r>
      <w:r w:rsidRPr="009F187A">
        <w:rPr>
          <w:sz w:val="28"/>
          <w:szCs w:val="28"/>
        </w:rPr>
        <w:t xml:space="preserve"> it is advised that you KEEP THE INSTRUMENT ALL SUMMER. Your rental payments are </w:t>
      </w:r>
      <w:r w:rsidRPr="009F187A">
        <w:rPr>
          <w:sz w:val="28"/>
          <w:szCs w:val="28"/>
        </w:rPr>
        <w:t>going</w:t>
      </w:r>
      <w:r w:rsidRPr="009F187A">
        <w:rPr>
          <w:sz w:val="28"/>
          <w:szCs w:val="28"/>
        </w:rPr>
        <w:t xml:space="preserve"> towards owning the instrument. If you return the instrument you are losing that investment.</w:t>
      </w:r>
    </w:p>
    <w:p w14:paraId="2047DA2A" w14:textId="77777777" w:rsidR="009F187A" w:rsidRPr="009F187A" w:rsidRDefault="009F187A" w:rsidP="009F187A">
      <w:pPr>
        <w:rPr>
          <w:sz w:val="28"/>
          <w:szCs w:val="28"/>
        </w:rPr>
      </w:pPr>
      <w:r w:rsidRPr="009F187A">
        <w:rPr>
          <w:sz w:val="28"/>
          <w:szCs w:val="28"/>
        </w:rPr>
        <w:t xml:space="preserve">  2. Have your student practice once a week at minimum. Even if this is for 15 minutes it is vital to keep up their “chops” and have them playing. </w:t>
      </w:r>
    </w:p>
    <w:p w14:paraId="4EDFD9CB" w14:textId="044A7393" w:rsidR="009F187A" w:rsidRPr="009F187A" w:rsidRDefault="009F187A" w:rsidP="009F187A">
      <w:pPr>
        <w:rPr>
          <w:sz w:val="28"/>
          <w:szCs w:val="28"/>
        </w:rPr>
      </w:pPr>
      <w:r w:rsidRPr="009F187A">
        <w:rPr>
          <w:sz w:val="28"/>
          <w:szCs w:val="28"/>
        </w:rPr>
        <w:t xml:space="preserve">3. Remind your student to take care of their instrument: clean, oil valves, change reeds, oil slides to keep from sticking. </w:t>
      </w:r>
      <w:r>
        <w:rPr>
          <w:sz w:val="28"/>
          <w:szCs w:val="28"/>
        </w:rPr>
        <w:t xml:space="preserve">-Bill Smith Music is available for instrument cleanings. </w:t>
      </w:r>
    </w:p>
    <w:p w14:paraId="004020AB" w14:textId="77777777" w:rsidR="009F187A" w:rsidRPr="009F187A" w:rsidRDefault="009F187A" w:rsidP="009F187A">
      <w:pPr>
        <w:rPr>
          <w:sz w:val="28"/>
          <w:szCs w:val="28"/>
        </w:rPr>
      </w:pPr>
      <w:r w:rsidRPr="009F187A">
        <w:rPr>
          <w:sz w:val="28"/>
          <w:szCs w:val="28"/>
        </w:rPr>
        <w:t xml:space="preserve">4. Please remember that band is a class, meaning </w:t>
      </w:r>
      <w:r w:rsidRPr="009F187A">
        <w:rPr>
          <w:sz w:val="28"/>
          <w:szCs w:val="28"/>
        </w:rPr>
        <w:t>SMMS</w:t>
      </w:r>
      <w:r w:rsidRPr="009F187A">
        <w:rPr>
          <w:sz w:val="28"/>
          <w:szCs w:val="28"/>
        </w:rPr>
        <w:t xml:space="preserve"> activities or sports OUTSIDE of the school day will not interfere with band class. All </w:t>
      </w:r>
      <w:r w:rsidRPr="009F187A">
        <w:rPr>
          <w:sz w:val="28"/>
          <w:szCs w:val="28"/>
        </w:rPr>
        <w:t>SMMS</w:t>
      </w:r>
      <w:r w:rsidRPr="009F187A">
        <w:rPr>
          <w:sz w:val="28"/>
          <w:szCs w:val="28"/>
        </w:rPr>
        <w:t xml:space="preserve"> band students are involved in activities through the school (cheerleading, football, softball, volleyball, basketball, etc.) If you make something a priority it will happen; please see the Parent Letter on my teacher webpage. </w:t>
      </w:r>
    </w:p>
    <w:p w14:paraId="13B6D69C" w14:textId="00129CE6" w:rsidR="009F187A" w:rsidRPr="009F187A" w:rsidRDefault="009F187A" w:rsidP="009F187A">
      <w:pPr>
        <w:rPr>
          <w:sz w:val="28"/>
          <w:szCs w:val="28"/>
        </w:rPr>
      </w:pPr>
      <w:r w:rsidRPr="009F187A">
        <w:rPr>
          <w:sz w:val="28"/>
          <w:szCs w:val="28"/>
        </w:rPr>
        <w:t xml:space="preserve"> 5. Students should review </w:t>
      </w:r>
      <w:r w:rsidRPr="009F187A">
        <w:rPr>
          <w:sz w:val="28"/>
          <w:szCs w:val="28"/>
        </w:rPr>
        <w:t>all</w:t>
      </w:r>
      <w:r w:rsidRPr="009F187A">
        <w:rPr>
          <w:sz w:val="28"/>
          <w:szCs w:val="28"/>
        </w:rPr>
        <w:t xml:space="preserve"> their learned materials from the year to keep up their memory and technique. </w:t>
      </w:r>
    </w:p>
    <w:p w14:paraId="74CB554A" w14:textId="77777777" w:rsidR="009F187A" w:rsidRPr="009F187A" w:rsidRDefault="009F187A" w:rsidP="009F187A">
      <w:pPr>
        <w:rPr>
          <w:b/>
          <w:bCs/>
          <w:sz w:val="28"/>
          <w:szCs w:val="28"/>
        </w:rPr>
      </w:pPr>
      <w:r w:rsidRPr="009F187A">
        <w:rPr>
          <w:b/>
          <w:bCs/>
          <w:sz w:val="28"/>
          <w:szCs w:val="28"/>
        </w:rPr>
        <w:t xml:space="preserve"> 6. Start saving for the band trip! We will be planning a trip as soon as school starts which means payments.</w:t>
      </w:r>
    </w:p>
    <w:p w14:paraId="5FD049B0" w14:textId="3AF93CDB" w:rsidR="009F187A" w:rsidRPr="009F187A" w:rsidRDefault="009F187A" w:rsidP="009F187A">
      <w:pPr>
        <w:rPr>
          <w:color w:val="8EAADB" w:themeColor="accent1" w:themeTint="99"/>
          <w:sz w:val="28"/>
          <w:szCs w:val="28"/>
          <w:u w:val="single"/>
        </w:rPr>
      </w:pPr>
      <w:r w:rsidRPr="009F187A">
        <w:rPr>
          <w:sz w:val="28"/>
          <w:szCs w:val="28"/>
        </w:rPr>
        <w:t xml:space="preserve">  7. If </w:t>
      </w:r>
      <w:r w:rsidRPr="009F187A">
        <w:rPr>
          <w:sz w:val="28"/>
          <w:szCs w:val="28"/>
        </w:rPr>
        <w:t>possible,</w:t>
      </w:r>
      <w:r w:rsidRPr="009F187A">
        <w:rPr>
          <w:sz w:val="28"/>
          <w:szCs w:val="28"/>
        </w:rPr>
        <w:t xml:space="preserve"> sign your student up for music camps. There are several in our area Encore Music Camp, New Notes Music Camp, etc.</w:t>
      </w:r>
      <w:r w:rsidRPr="009F187A">
        <w:rPr>
          <w:sz w:val="28"/>
          <w:szCs w:val="28"/>
        </w:rPr>
        <w:t xml:space="preserve"> </w:t>
      </w:r>
      <w:r w:rsidRPr="009F187A">
        <w:rPr>
          <w:color w:val="8EAADB" w:themeColor="accent1" w:themeTint="99"/>
          <w:sz w:val="28"/>
          <w:szCs w:val="28"/>
          <w:u w:val="single"/>
        </w:rPr>
        <w:t>**Due to the virus only one camp is virtually open: Athena Music Camp.</w:t>
      </w:r>
    </w:p>
    <w:p w14:paraId="094FD1A4" w14:textId="458D7BB9" w:rsidR="009F187A" w:rsidRPr="009F187A" w:rsidRDefault="009F187A" w:rsidP="009F187A">
      <w:pPr>
        <w:rPr>
          <w:sz w:val="28"/>
          <w:szCs w:val="28"/>
        </w:rPr>
      </w:pPr>
      <w:r w:rsidRPr="009F187A">
        <w:rPr>
          <w:sz w:val="28"/>
          <w:szCs w:val="28"/>
        </w:rPr>
        <w:t xml:space="preserve">  8. Start looking ahead, the calendar will be updated over the summer so that you can start planning.  </w:t>
      </w:r>
    </w:p>
    <w:p w14:paraId="562A278A" w14:textId="77777777" w:rsidR="009F187A" w:rsidRDefault="009F187A" w:rsidP="009F187A">
      <w:r>
        <w:t xml:space="preserve"> </w:t>
      </w:r>
    </w:p>
    <w:p w14:paraId="2A3BC45B" w14:textId="4DFC68FA" w:rsidR="00B67872" w:rsidRDefault="009F187A" w:rsidP="009F187A">
      <w:pPr>
        <w:jc w:val="center"/>
        <w:rPr>
          <w:rFonts w:ascii="Bookman Old Style" w:hAnsi="Bookman Old Style"/>
          <w:sz w:val="28"/>
          <w:szCs w:val="28"/>
        </w:rPr>
      </w:pPr>
      <w:r w:rsidRPr="009F187A">
        <w:rPr>
          <w:rFonts w:ascii="Bookman Old Style" w:hAnsi="Bookman Old Style"/>
          <w:sz w:val="28"/>
          <w:szCs w:val="28"/>
        </w:rPr>
        <w:t>Have a wonderful summer!</w:t>
      </w:r>
    </w:p>
    <w:p w14:paraId="67542E03" w14:textId="23761836" w:rsidR="009F187A" w:rsidRDefault="009F187A" w:rsidP="009F187A">
      <w:pPr>
        <w:jc w:val="center"/>
        <w:rPr>
          <w:rFonts w:ascii="Bookman Old Style" w:hAnsi="Bookman Old Style"/>
          <w:sz w:val="28"/>
          <w:szCs w:val="28"/>
        </w:rPr>
      </w:pPr>
    </w:p>
    <w:p w14:paraId="048B9168" w14:textId="7175652A" w:rsidR="009F187A" w:rsidRPr="009F187A" w:rsidRDefault="009F187A" w:rsidP="009F187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**I am sad that we did not get to finish the school year together. It would wonderful to continue together and grow together. </w:t>
      </w:r>
      <w:bookmarkStart w:id="0" w:name="_GoBack"/>
      <w:bookmarkEnd w:id="0"/>
    </w:p>
    <w:sectPr w:rsidR="009F187A" w:rsidRPr="009F187A" w:rsidSect="009F1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7A"/>
    <w:rsid w:val="009F187A"/>
    <w:rsid w:val="00B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C897"/>
  <w15:chartTrackingRefBased/>
  <w15:docId w15:val="{B2147F56-6435-4567-A983-0FC4E3D3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E6C7B8CE1CC4BA7CDE10C97B7A767" ma:contentTypeVersion="13" ma:contentTypeDescription="Create a new document." ma:contentTypeScope="" ma:versionID="859fd4fdcf882021af1537f48789f7cf">
  <xsd:schema xmlns:xsd="http://www.w3.org/2001/XMLSchema" xmlns:xs="http://www.w3.org/2001/XMLSchema" xmlns:p="http://schemas.microsoft.com/office/2006/metadata/properties" xmlns:ns3="91a5637b-9ce9-48bf-a2e0-adfd5e32f834" xmlns:ns4="8148bb9d-5ac5-4589-9788-03eccaf8666e" targetNamespace="http://schemas.microsoft.com/office/2006/metadata/properties" ma:root="true" ma:fieldsID="bdab39d8999b4752a017e1f65e27b1c1" ns3:_="" ns4:_="">
    <xsd:import namespace="91a5637b-9ce9-48bf-a2e0-adfd5e32f834"/>
    <xsd:import namespace="8148bb9d-5ac5-4589-9788-03eccaf86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5637b-9ce9-48bf-a2e0-adfd5e32f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b9d-5ac5-4589-9788-03eccaf86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9BA3E-4C77-4F3A-B0B8-2B30A0372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5637b-9ce9-48bf-a2e0-adfd5e32f834"/>
    <ds:schemaRef ds:uri="8148bb9d-5ac5-4589-9788-03eccaf86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43DF6-E7C8-4FBF-BD07-20E85CD8D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D24F1-1D39-4AF6-9B1B-3E4C152CB7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Company>Paulding County School District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G. Crozier-Price</dc:creator>
  <cp:keywords/>
  <dc:description/>
  <cp:lastModifiedBy>Katherine G. Crozier-Price</cp:lastModifiedBy>
  <cp:revision>1</cp:revision>
  <dcterms:created xsi:type="dcterms:W3CDTF">2020-04-28T20:36:00Z</dcterms:created>
  <dcterms:modified xsi:type="dcterms:W3CDTF">2020-04-28T20:43:00Z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0x0101002FAE6C7B8CE1CC4BA7CDE10C97B7A767</vt:lpwstr>
  </property>
</Properties>
</file>